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AF3E3" w14:textId="658A9E65" w:rsidR="009419FB" w:rsidRPr="00627D54" w:rsidRDefault="00627D54">
      <w:pPr>
        <w:rPr>
          <w:b/>
          <w:bCs/>
        </w:rPr>
      </w:pPr>
      <w:r w:rsidRPr="00627D54">
        <w:rPr>
          <w:b/>
          <w:bCs/>
        </w:rPr>
        <w:t>Assignments: Decision making under uncertainty and risks</w:t>
      </w:r>
    </w:p>
    <w:p w14:paraId="11EB7138" w14:textId="69C73924" w:rsidR="00627D54" w:rsidRDefault="00627D54" w:rsidP="00627D54">
      <w:pPr>
        <w:pStyle w:val="Odlomakpopisa"/>
        <w:numPr>
          <w:ilvl w:val="0"/>
          <w:numId w:val="3"/>
        </w:numPr>
      </w:pPr>
      <w:r>
        <w:t>Define any decision-making problem under uncertainty and risks you want and create the matrix of payment for it.</w:t>
      </w:r>
    </w:p>
    <w:p w14:paraId="6784CD73" w14:textId="7373EC67" w:rsidR="00627D54" w:rsidRDefault="00627D54" w:rsidP="00627D54">
      <w:pPr>
        <w:pStyle w:val="Odlomakpopisa"/>
        <w:numPr>
          <w:ilvl w:val="0"/>
          <w:numId w:val="3"/>
        </w:numPr>
      </w:pPr>
      <w:r>
        <w:t xml:space="preserve">The person is thinking on the selling the roses on Saturdays evenings to couples. The selling price (sp) is 5 €. The purchase price (pp) is 3€ per rose. The demand that is expected is in the interval between 8 and 12 roses. The person can prepare for selling (purchase) minimally 8 roses and maximally 15 roses. </w:t>
      </w:r>
    </w:p>
    <w:p w14:paraId="153B00B1" w14:textId="27E8C928" w:rsidR="00627D54" w:rsidRDefault="00627D54" w:rsidP="00627D54">
      <w:pPr>
        <w:pStyle w:val="Odlomakpopisa"/>
        <w:numPr>
          <w:ilvl w:val="0"/>
          <w:numId w:val="1"/>
        </w:numPr>
      </w:pPr>
      <w:r>
        <w:t>Present the matrix of the payment for this case. (Hint: The variable that is under person’s control (alternatives in the process of decision-making is the purchase for selling and the variable that is not under his/control (events) is demand. The payment can be calculated according to the simple formula (P=sp*sellingquantity – pp*purchasequantity). The person does not pay taxes.</w:t>
      </w:r>
    </w:p>
    <w:p w14:paraId="2879DB20" w14:textId="297E57F8" w:rsidR="00627D54" w:rsidRDefault="00627D54" w:rsidP="00627D54">
      <w:pPr>
        <w:pStyle w:val="Odlomakpopisa"/>
        <w:numPr>
          <w:ilvl w:val="0"/>
          <w:numId w:val="1"/>
        </w:numPr>
      </w:pPr>
      <w:r>
        <w:t>Apply methods for decision making under uncertainty and risks.</w:t>
      </w:r>
    </w:p>
    <w:p w14:paraId="18D3D160" w14:textId="06F526C4" w:rsidR="00BF4E0F" w:rsidRDefault="00627D54" w:rsidP="00BF4E0F">
      <w:pPr>
        <w:pStyle w:val="Odlomakpopisa"/>
        <w:numPr>
          <w:ilvl w:val="0"/>
          <w:numId w:val="3"/>
        </w:numPr>
      </w:pPr>
      <w:r>
        <w:t>Game!</w:t>
      </w:r>
      <w:r>
        <w:br/>
        <w:t xml:space="preserve">Will you accept to play game ABC and if </w:t>
      </w:r>
      <w:r w:rsidR="00BF4E0F">
        <w:t>yes, which one – A, B or C? Playing the game costs 20€.</w:t>
      </w:r>
    </w:p>
    <w:p w14:paraId="166906E7" w14:textId="0B376337" w:rsidR="00BF4E0F" w:rsidRDefault="00BF4E0F" w:rsidP="00BF4E0F">
      <w:pPr>
        <w:pStyle w:val="Odlomakpopisa"/>
      </w:pPr>
      <w:r>
        <w:t>A: You earn 15€ for not to do anything.</w:t>
      </w:r>
    </w:p>
    <w:p w14:paraId="66E5F3B2" w14:textId="2DF64E34" w:rsidR="00BF4E0F" w:rsidRDefault="00BF4E0F" w:rsidP="00BF4E0F">
      <w:pPr>
        <w:pStyle w:val="Odlomakpopisa"/>
      </w:pPr>
      <w:r>
        <w:t>B: You throw a dice:</w:t>
      </w:r>
    </w:p>
    <w:p w14:paraId="5D22F748" w14:textId="2809DF97" w:rsidR="00BF4E0F" w:rsidRDefault="00BF4E0F" w:rsidP="00BF4E0F">
      <w:pPr>
        <w:pStyle w:val="Odlomakpopisa"/>
        <w:numPr>
          <w:ilvl w:val="0"/>
          <w:numId w:val="5"/>
        </w:numPr>
      </w:pPr>
      <w:r>
        <w:t>If you get an even number, you earn 100€.</w:t>
      </w:r>
    </w:p>
    <w:p w14:paraId="67CC81CA" w14:textId="4F0AD4C5" w:rsidR="00BF4E0F" w:rsidRDefault="00BF4E0F" w:rsidP="00BF4E0F">
      <w:pPr>
        <w:pStyle w:val="Odlomakpopisa"/>
        <w:numPr>
          <w:ilvl w:val="0"/>
          <w:numId w:val="5"/>
        </w:numPr>
        <w:spacing w:after="0"/>
      </w:pPr>
      <w:r>
        <w:t>If you gen an odd number, you must pay 50€.</w:t>
      </w:r>
    </w:p>
    <w:p w14:paraId="2B933E76" w14:textId="34EA2420" w:rsidR="00BF4E0F" w:rsidRDefault="00BF4E0F" w:rsidP="00BF4E0F">
      <w:pPr>
        <w:spacing w:after="0"/>
        <w:ind w:left="720"/>
      </w:pPr>
      <w:r>
        <w:t>C: You throw the dice:</w:t>
      </w:r>
    </w:p>
    <w:p w14:paraId="15789CFF" w14:textId="2E31C2ED" w:rsidR="00BF4E0F" w:rsidRDefault="00BF4E0F" w:rsidP="00BF4E0F">
      <w:pPr>
        <w:pStyle w:val="Odlomakpopisa"/>
        <w:numPr>
          <w:ilvl w:val="0"/>
          <w:numId w:val="6"/>
        </w:numPr>
        <w:spacing w:after="0"/>
      </w:pPr>
      <w:r>
        <w:t>If you get an even number, you must throw a dice again:</w:t>
      </w:r>
    </w:p>
    <w:p w14:paraId="7FFBBA77" w14:textId="3A5BB665" w:rsidR="00BF4E0F" w:rsidRDefault="00BF4E0F" w:rsidP="00BF4E0F">
      <w:pPr>
        <w:pStyle w:val="Odlomakpopisa"/>
        <w:numPr>
          <w:ilvl w:val="1"/>
          <w:numId w:val="6"/>
        </w:numPr>
        <w:spacing w:after="0"/>
      </w:pPr>
      <w:r>
        <w:t>If you get a prime number, you earn 300€</w:t>
      </w:r>
    </w:p>
    <w:p w14:paraId="6B710AF1" w14:textId="2E7A98F6" w:rsidR="00BF4E0F" w:rsidRDefault="00BF4E0F" w:rsidP="00BF4E0F">
      <w:pPr>
        <w:pStyle w:val="Odlomakpopisa"/>
        <w:numPr>
          <w:ilvl w:val="1"/>
          <w:numId w:val="6"/>
        </w:numPr>
        <w:spacing w:after="0"/>
      </w:pPr>
      <w:r>
        <w:t>If you get a complex number, you must pay 350€</w:t>
      </w:r>
    </w:p>
    <w:p w14:paraId="304AF401" w14:textId="4E715D25" w:rsidR="00BF4E0F" w:rsidRDefault="00BF4E0F" w:rsidP="00BF4E0F">
      <w:pPr>
        <w:pStyle w:val="Odlomakpopisa"/>
        <w:numPr>
          <w:ilvl w:val="0"/>
          <w:numId w:val="6"/>
        </w:numPr>
        <w:spacing w:after="0"/>
      </w:pPr>
      <w:r>
        <w:t>If you get an odd number, you earn 20€.</w:t>
      </w:r>
    </w:p>
    <w:p w14:paraId="53C51724" w14:textId="58CEF894" w:rsidR="00BF4E0F" w:rsidRPr="00627D54" w:rsidRDefault="00BF4E0F" w:rsidP="003403E2">
      <w:pPr>
        <w:pStyle w:val="Odlomakpopisa"/>
        <w:numPr>
          <w:ilvl w:val="0"/>
          <w:numId w:val="3"/>
        </w:numPr>
        <w:spacing w:after="0"/>
      </w:pPr>
      <w:r w:rsidRPr="00BF4E0F">
        <w:t xml:space="preserve">The </w:t>
      </w:r>
      <w:r>
        <w:t>wheel of fortune</w:t>
      </w:r>
      <w:r w:rsidRPr="00BF4E0F">
        <w:t xml:space="preserve"> in a TV game has 10 fields. Three fields carry 5,000</w:t>
      </w:r>
      <w:r>
        <w:t>€</w:t>
      </w:r>
      <w:r w:rsidRPr="00BF4E0F">
        <w:t xml:space="preserve"> each, four fields each 2,500</w:t>
      </w:r>
      <w:r>
        <w:t>€,</w:t>
      </w:r>
      <w:r w:rsidRPr="00BF4E0F">
        <w:t xml:space="preserve"> and three fields 1,000</w:t>
      </w:r>
      <w:r>
        <w:t>€ each</w:t>
      </w:r>
      <w:r w:rsidRPr="00BF4E0F">
        <w:t>. Marko won 2,000</w:t>
      </w:r>
      <w:r>
        <w:t xml:space="preserve">€ </w:t>
      </w:r>
      <w:r w:rsidRPr="00BF4E0F">
        <w:t xml:space="preserve">in qualifying questions for this game. </w:t>
      </w:r>
      <w:r>
        <w:t xml:space="preserve">Marko can take the money he currently </w:t>
      </w:r>
      <w:r w:rsidR="003403E2">
        <w:t>has or</w:t>
      </w:r>
      <w:r>
        <w:t xml:space="preserve"> </w:t>
      </w:r>
      <w:r w:rsidR="003403E2">
        <w:t xml:space="preserve">spin the wheel (then loses the current money). What 7 methods for decision making under uncertainty and risks suggest </w:t>
      </w:r>
      <w:r w:rsidR="002B74FB">
        <w:t>deciding</w:t>
      </w:r>
      <w:r w:rsidR="003403E2">
        <w:t>?</w:t>
      </w:r>
    </w:p>
    <w:sectPr w:rsidR="00BF4E0F" w:rsidRPr="00627D54" w:rsidSect="00627D5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aleway">
    <w:panose1 w:val="020B0503030101060003"/>
    <w:charset w:val="EE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1A42"/>
    <w:multiLevelType w:val="hybridMultilevel"/>
    <w:tmpl w:val="1242D548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752E8"/>
    <w:multiLevelType w:val="hybridMultilevel"/>
    <w:tmpl w:val="F47A8F8A"/>
    <w:lvl w:ilvl="0" w:tplc="6EE6F5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331417"/>
    <w:multiLevelType w:val="hybridMultilevel"/>
    <w:tmpl w:val="9222B85C"/>
    <w:lvl w:ilvl="0" w:tplc="6EE6F52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BC2A99"/>
    <w:multiLevelType w:val="hybridMultilevel"/>
    <w:tmpl w:val="B2C239BA"/>
    <w:lvl w:ilvl="0" w:tplc="10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2A54CE"/>
    <w:multiLevelType w:val="hybridMultilevel"/>
    <w:tmpl w:val="3C76EC42"/>
    <w:lvl w:ilvl="0" w:tplc="10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881037"/>
    <w:multiLevelType w:val="hybridMultilevel"/>
    <w:tmpl w:val="653AD35C"/>
    <w:lvl w:ilvl="0" w:tplc="10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yNTS2NDC1tDAyNjVX0lEKTi0uzszPAykwrAUATIa69SwAAAA="/>
  </w:docVars>
  <w:rsids>
    <w:rsidRoot w:val="007A6763"/>
    <w:rsid w:val="002B74FB"/>
    <w:rsid w:val="003403E2"/>
    <w:rsid w:val="00627D54"/>
    <w:rsid w:val="007A6763"/>
    <w:rsid w:val="009419FB"/>
    <w:rsid w:val="00BF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5653"/>
  <w15:chartTrackingRefBased/>
  <w15:docId w15:val="{711BEA1D-BED1-49DB-96DC-3CD0A52C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D54"/>
    <w:pPr>
      <w:jc w:val="both"/>
    </w:pPr>
    <w:rPr>
      <w:rFonts w:ascii="Raleway" w:hAnsi="Raleway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7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Kadoić</dc:creator>
  <cp:keywords/>
  <dc:description/>
  <cp:lastModifiedBy>Nikola Kadoić</cp:lastModifiedBy>
  <cp:revision>3</cp:revision>
  <dcterms:created xsi:type="dcterms:W3CDTF">2020-05-06T15:09:00Z</dcterms:created>
  <dcterms:modified xsi:type="dcterms:W3CDTF">2020-05-06T15:33:00Z</dcterms:modified>
</cp:coreProperties>
</file>